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FC" w:rsidRDefault="00D063FC" w:rsidP="00D063FC">
      <w:pPr>
        <w:spacing w:after="200" w:line="276" w:lineRule="auto"/>
        <w:jc w:val="center"/>
        <w:rPr>
          <w:rFonts w:eastAsia="Calibri"/>
          <w:szCs w:val="22"/>
        </w:rPr>
      </w:pPr>
      <w:proofErr w:type="gramStart"/>
      <w:r>
        <w:rPr>
          <w:rFonts w:eastAsia="Calibri"/>
          <w:szCs w:val="22"/>
        </w:rPr>
        <w:t>YOUR</w:t>
      </w:r>
      <w:proofErr w:type="gramEnd"/>
      <w:r>
        <w:rPr>
          <w:rFonts w:eastAsia="Calibri"/>
          <w:szCs w:val="22"/>
        </w:rPr>
        <w:t xml:space="preserve"> TITLE</w:t>
      </w:r>
    </w:p>
    <w:p w:rsidR="00D063FC" w:rsidRDefault="00D063FC" w:rsidP="00D063FC">
      <w:pPr>
        <w:spacing w:after="200" w:line="276" w:lineRule="auto"/>
        <w:jc w:val="center"/>
        <w:rPr>
          <w:rFonts w:eastAsia="Calibri"/>
          <w:szCs w:val="22"/>
        </w:rPr>
      </w:pP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Two siblings, two parents living in an enchanted land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House catches fire due to something wicked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Children somehow learn they're "the chosen ones"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Children set out on a journey</w:t>
      </w:r>
    </w:p>
    <w:p w:rsidR="00D063FC" w:rsidRDefault="00D063FC" w:rsidP="00D063FC">
      <w:pPr>
        <w:pStyle w:val="ListParagraph"/>
        <w:numPr>
          <w:ilvl w:val="1"/>
          <w:numId w:val="1"/>
        </w:numPr>
        <w:spacing w:after="200" w:line="720" w:lineRule="auto"/>
      </w:pPr>
      <w:r>
        <w:t>Meet a mentor figure</w:t>
      </w:r>
    </w:p>
    <w:p w:rsidR="00D063FC" w:rsidRDefault="00D063FC" w:rsidP="00D063FC">
      <w:pPr>
        <w:pStyle w:val="ListParagraph"/>
        <w:numPr>
          <w:ilvl w:val="1"/>
          <w:numId w:val="1"/>
        </w:numPr>
        <w:spacing w:after="200" w:line="720" w:lineRule="auto"/>
      </w:pPr>
      <w:r>
        <w:t>Taught something fantastic by the mentor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Mentor takes them to the place where the wicked thing lives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Children confront the wicked thing</w:t>
      </w:r>
    </w:p>
    <w:p w:rsidR="00D063FC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Children defeat the wicked thing</w:t>
      </w:r>
    </w:p>
    <w:p w:rsidR="00D063FC" w:rsidRPr="00044690" w:rsidRDefault="00D063FC" w:rsidP="00D063FC">
      <w:pPr>
        <w:pStyle w:val="ListParagraph"/>
        <w:numPr>
          <w:ilvl w:val="0"/>
          <w:numId w:val="1"/>
        </w:numPr>
        <w:spacing w:after="200" w:line="720" w:lineRule="auto"/>
      </w:pPr>
      <w:r>
        <w:t>Ending involving happiness all around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2C43"/>
    <w:multiLevelType w:val="hybridMultilevel"/>
    <w:tmpl w:val="01B8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FC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7E2"/>
    <w:rsid w:val="002624E9"/>
    <w:rsid w:val="00263469"/>
    <w:rsid w:val="002645EC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3FC"/>
    <w:rsid w:val="00D0682E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FC"/>
    <w:pPr>
      <w:spacing w:after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3FC"/>
    <w:pPr>
      <w:ind w:left="720"/>
      <w:contextualSpacing/>
    </w:pPr>
    <w:rPr>
      <w:rFonts w:eastAsia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FC"/>
    <w:pPr>
      <w:spacing w:after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3FC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2015-02-11T19:38:00Z</dcterms:created>
  <dcterms:modified xsi:type="dcterms:W3CDTF">2015-02-11T19:39:00Z</dcterms:modified>
</cp:coreProperties>
</file>